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4F38" w14:textId="7FFF83F2" w:rsidR="00CF1B24" w:rsidRPr="00CF1B24" w:rsidRDefault="00B30C7D" w:rsidP="00CF1B24">
      <w:pPr>
        <w:jc w:val="center"/>
        <w:rPr>
          <w:b/>
          <w:sz w:val="28"/>
        </w:rPr>
      </w:pPr>
      <w:r>
        <w:rPr>
          <w:b/>
          <w:sz w:val="28"/>
        </w:rPr>
        <w:t>FICHA DE INSCRIÇÃO</w:t>
      </w:r>
    </w:p>
    <w:p w14:paraId="1A12F2AA" w14:textId="77BE6B8A" w:rsidR="00B30C7D" w:rsidRPr="00472797" w:rsidRDefault="00B30C7D" w:rsidP="00682F75">
      <w:pPr>
        <w:jc w:val="center"/>
        <w:rPr>
          <w:sz w:val="24"/>
          <w:szCs w:val="24"/>
        </w:rPr>
      </w:pPr>
      <w:r w:rsidRPr="00472797">
        <w:rPr>
          <w:b/>
          <w:sz w:val="24"/>
          <w:szCs w:val="24"/>
        </w:rPr>
        <w:t>PROMIFIC 2020</w:t>
      </w:r>
    </w:p>
    <w:p w14:paraId="272CD8AD" w14:textId="77777777" w:rsidR="000F0DDD" w:rsidRPr="00CF1B24" w:rsidRDefault="000F0DDD" w:rsidP="00CF1B24">
      <w:pPr>
        <w:jc w:val="both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B273E" w14:paraId="3E350449" w14:textId="77777777" w:rsidTr="002B273E">
        <w:trPr>
          <w:trHeight w:val="483"/>
        </w:trPr>
        <w:tc>
          <w:tcPr>
            <w:tcW w:w="8926" w:type="dxa"/>
            <w:vAlign w:val="center"/>
          </w:tcPr>
          <w:p w14:paraId="7E813757" w14:textId="77777777" w:rsidR="002B273E" w:rsidRDefault="00633086" w:rsidP="008831E4">
            <w:r>
              <w:rPr>
                <w:b/>
              </w:rPr>
              <w:t>Título d</w:t>
            </w:r>
            <w:r w:rsidR="008831E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8831E4">
              <w:rPr>
                <w:b/>
              </w:rPr>
              <w:t>projeto</w:t>
            </w:r>
            <w:r>
              <w:rPr>
                <w:b/>
              </w:rPr>
              <w:t>:</w:t>
            </w:r>
            <w:r w:rsidR="002B273E">
              <w:t xml:space="preserve"> </w:t>
            </w:r>
          </w:p>
        </w:tc>
      </w:tr>
      <w:tr w:rsidR="002B273E" w14:paraId="6F86412A" w14:textId="77777777" w:rsidTr="002B273E">
        <w:trPr>
          <w:trHeight w:val="483"/>
        </w:trPr>
        <w:tc>
          <w:tcPr>
            <w:tcW w:w="8926" w:type="dxa"/>
            <w:vAlign w:val="center"/>
          </w:tcPr>
          <w:p w14:paraId="12F22BC8" w14:textId="77777777" w:rsidR="002B273E" w:rsidRPr="002B273E" w:rsidRDefault="002B273E" w:rsidP="002B273E">
            <w:pPr>
              <w:rPr>
                <w:b/>
              </w:rPr>
            </w:pPr>
            <w:r>
              <w:rPr>
                <w:b/>
              </w:rPr>
              <w:t>Nome do responsável/proponente</w:t>
            </w:r>
            <w:r w:rsidRPr="002B273E">
              <w:t xml:space="preserve">: </w:t>
            </w:r>
          </w:p>
        </w:tc>
      </w:tr>
    </w:tbl>
    <w:p w14:paraId="0C7EDA3A" w14:textId="77777777" w:rsidR="002B273E" w:rsidRDefault="002B273E" w:rsidP="00CF1B24">
      <w:pPr>
        <w:jc w:val="both"/>
      </w:pPr>
    </w:p>
    <w:p w14:paraId="7986A12F" w14:textId="77777777" w:rsidR="00D10146" w:rsidRDefault="008831E4" w:rsidP="008831E4">
      <w:pPr>
        <w:tabs>
          <w:tab w:val="left" w:pos="1980"/>
        </w:tabs>
        <w:jc w:val="both"/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33086" w14:paraId="627F0164" w14:textId="77777777" w:rsidTr="007A4A4E">
        <w:trPr>
          <w:trHeight w:val="1552"/>
        </w:trPr>
        <w:tc>
          <w:tcPr>
            <w:tcW w:w="8926" w:type="dxa"/>
            <w:shd w:val="clear" w:color="auto" w:fill="E7E6E6" w:themeFill="background2"/>
            <w:vAlign w:val="center"/>
          </w:tcPr>
          <w:p w14:paraId="3CE2782B" w14:textId="5C8BD3C7" w:rsidR="00633086" w:rsidRPr="00546773" w:rsidRDefault="00B30C7D" w:rsidP="00215CCD">
            <w:pPr>
              <w:rPr>
                <w:b/>
              </w:rPr>
            </w:pPr>
            <w:r>
              <w:rPr>
                <w:b/>
              </w:rPr>
              <w:t>Apresentação</w:t>
            </w:r>
          </w:p>
          <w:p w14:paraId="5728D945" w14:textId="76E504E4" w:rsidR="00633086" w:rsidRDefault="00633086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Descrever</w:t>
            </w:r>
            <w:r w:rsidR="00B30C7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do que se trata </w:t>
            </w:r>
            <w:r w:rsidR="008831E4">
              <w:rPr>
                <w:i/>
                <w:sz w:val="20"/>
              </w:rPr>
              <w:t>o projeto</w:t>
            </w:r>
            <w:r>
              <w:rPr>
                <w:i/>
                <w:sz w:val="20"/>
              </w:rPr>
              <w:t>.</w:t>
            </w:r>
            <w:r w:rsidR="007A4A4E">
              <w:rPr>
                <w:i/>
                <w:sz w:val="20"/>
              </w:rPr>
              <w:t xml:space="preserve"> Deve conter todas as informações sobre a execução do projeto, de forma prática.</w:t>
            </w:r>
            <w:bookmarkStart w:id="0" w:name="_GoBack"/>
            <w:bookmarkEnd w:id="0"/>
          </w:p>
          <w:p w14:paraId="55240920" w14:textId="42A2B420" w:rsidR="00633086" w:rsidRPr="00546773" w:rsidRDefault="00B30C7D" w:rsidP="00215CCD">
            <w:pPr>
              <w:rPr>
                <w:i/>
              </w:rPr>
            </w:pPr>
            <w:r>
              <w:rPr>
                <w:b/>
                <w:bCs/>
                <w:i/>
                <w:sz w:val="20"/>
              </w:rPr>
              <w:t>Máximo de 3.</w:t>
            </w:r>
            <w:r w:rsidRPr="00B30C7D">
              <w:rPr>
                <w:b/>
                <w:bCs/>
                <w:i/>
                <w:sz w:val="20"/>
              </w:rPr>
              <w:t>0</w:t>
            </w:r>
            <w:r w:rsidR="00633086" w:rsidRPr="00B30C7D">
              <w:rPr>
                <w:b/>
                <w:bCs/>
                <w:i/>
                <w:sz w:val="20"/>
              </w:rPr>
              <w:t>00 caracteres</w:t>
            </w:r>
            <w:r w:rsidR="00633086">
              <w:rPr>
                <w:i/>
                <w:sz w:val="20"/>
              </w:rPr>
              <w:t>.</w:t>
            </w:r>
          </w:p>
        </w:tc>
      </w:tr>
      <w:tr w:rsidR="00633086" w14:paraId="708811D9" w14:textId="77777777" w:rsidTr="005E34E1">
        <w:trPr>
          <w:trHeight w:val="8364"/>
        </w:trPr>
        <w:tc>
          <w:tcPr>
            <w:tcW w:w="8926" w:type="dxa"/>
          </w:tcPr>
          <w:p w14:paraId="3D654154" w14:textId="57103A01" w:rsidR="00633086" w:rsidRPr="00472797" w:rsidRDefault="00633086" w:rsidP="005E34E1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2F21A5F9" w14:textId="77777777" w:rsidR="00633086" w:rsidRDefault="00633086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31E4" w14:paraId="2289750B" w14:textId="77777777" w:rsidTr="00215CCD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14:paraId="38E909EA" w14:textId="77777777" w:rsidR="008831E4" w:rsidRPr="00546773" w:rsidRDefault="008831E4" w:rsidP="00215CCD">
            <w:pPr>
              <w:rPr>
                <w:b/>
              </w:rPr>
            </w:pPr>
            <w:r>
              <w:rPr>
                <w:b/>
              </w:rPr>
              <w:lastRenderedPageBreak/>
              <w:t>Público-alvo</w:t>
            </w:r>
          </w:p>
          <w:p w14:paraId="5F2E2249" w14:textId="78EF1308" w:rsidR="008831E4" w:rsidRDefault="008831E4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Escreva aqui para qual tipo de público principal se destina (ex.: idade, condição social e outras informações relevantes) e a </w:t>
            </w:r>
            <w:r w:rsidRPr="00373AB9">
              <w:rPr>
                <w:b/>
                <w:bCs/>
                <w:i/>
                <w:sz w:val="20"/>
              </w:rPr>
              <w:t>estimativa de alcance</w:t>
            </w:r>
            <w:r>
              <w:rPr>
                <w:i/>
                <w:sz w:val="20"/>
              </w:rPr>
              <w:t xml:space="preserve"> (quantidade de pessoas a serem alcançadas</w:t>
            </w:r>
            <w:r w:rsidR="00373AB9">
              <w:rPr>
                <w:i/>
                <w:sz w:val="20"/>
              </w:rPr>
              <w:t>/impactadas</w:t>
            </w:r>
            <w:r>
              <w:rPr>
                <w:i/>
                <w:sz w:val="20"/>
              </w:rPr>
              <w:t>).</w:t>
            </w:r>
          </w:p>
          <w:p w14:paraId="07E620EA" w14:textId="7D3DF91E" w:rsidR="008831E4" w:rsidRPr="00B30C7D" w:rsidRDefault="00B30C7D" w:rsidP="00215CC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>Máximo de</w:t>
            </w:r>
            <w:r w:rsidR="008831E4" w:rsidRPr="00B30C7D">
              <w:rPr>
                <w:b/>
                <w:bCs/>
                <w:i/>
                <w:sz w:val="20"/>
              </w:rPr>
              <w:t xml:space="preserve"> </w:t>
            </w:r>
            <w:r w:rsidRPr="00B30C7D">
              <w:rPr>
                <w:b/>
                <w:bCs/>
                <w:i/>
                <w:sz w:val="20"/>
              </w:rPr>
              <w:t>5</w:t>
            </w:r>
            <w:r w:rsidR="008831E4" w:rsidRPr="00B30C7D">
              <w:rPr>
                <w:b/>
                <w:bCs/>
                <w:i/>
                <w:sz w:val="20"/>
              </w:rPr>
              <w:t>00 caracteres.</w:t>
            </w:r>
          </w:p>
        </w:tc>
      </w:tr>
      <w:tr w:rsidR="008831E4" w14:paraId="7A316811" w14:textId="77777777" w:rsidTr="00373AB9">
        <w:trPr>
          <w:trHeight w:val="2694"/>
        </w:trPr>
        <w:tc>
          <w:tcPr>
            <w:tcW w:w="8926" w:type="dxa"/>
          </w:tcPr>
          <w:p w14:paraId="0E5BFE24" w14:textId="77777777" w:rsidR="008831E4" w:rsidRPr="00472797" w:rsidRDefault="008831E4" w:rsidP="00472797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54724ED5" w14:textId="7D06D449" w:rsidR="00D10146" w:rsidRDefault="00D10146" w:rsidP="00CF1B24">
      <w:pPr>
        <w:jc w:val="both"/>
      </w:pPr>
    </w:p>
    <w:p w14:paraId="0A0AFC25" w14:textId="77777777" w:rsidR="00B30C7D" w:rsidRDefault="00B30C7D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30C7D" w14:paraId="795BB1F0" w14:textId="77777777" w:rsidTr="00A405CB">
        <w:trPr>
          <w:trHeight w:val="1552"/>
        </w:trPr>
        <w:tc>
          <w:tcPr>
            <w:tcW w:w="8926" w:type="dxa"/>
            <w:shd w:val="clear" w:color="auto" w:fill="E7E6E6" w:themeFill="background2"/>
            <w:vAlign w:val="center"/>
          </w:tcPr>
          <w:p w14:paraId="78CFBBC3" w14:textId="68A6D3DF" w:rsidR="00B30C7D" w:rsidRPr="00546773" w:rsidRDefault="00B30C7D" w:rsidP="00A405CB">
            <w:pPr>
              <w:rPr>
                <w:b/>
              </w:rPr>
            </w:pPr>
            <w:r>
              <w:rPr>
                <w:b/>
              </w:rPr>
              <w:t>Objetivos</w:t>
            </w:r>
          </w:p>
          <w:p w14:paraId="54631EC0" w14:textId="6FAF4593" w:rsidR="00B30C7D" w:rsidRDefault="00B30C7D" w:rsidP="00A405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Descrever </w:t>
            </w:r>
            <w:r>
              <w:rPr>
                <w:i/>
                <w:sz w:val="20"/>
              </w:rPr>
              <w:t>o objetivo principal e os objetivos secundários do projeto</w:t>
            </w:r>
            <w:r w:rsidR="00373AB9">
              <w:rPr>
                <w:i/>
                <w:sz w:val="20"/>
              </w:rPr>
              <w:t xml:space="preserve"> em forma de tópicos.</w:t>
            </w:r>
          </w:p>
          <w:p w14:paraId="799F8FC7" w14:textId="2AD0AC6C" w:rsidR="00B30C7D" w:rsidRPr="00546773" w:rsidRDefault="00B30C7D" w:rsidP="00A405CB">
            <w:pPr>
              <w:rPr>
                <w:i/>
              </w:rPr>
            </w:pPr>
            <w:r>
              <w:rPr>
                <w:b/>
                <w:bCs/>
                <w:i/>
                <w:sz w:val="20"/>
              </w:rPr>
              <w:t xml:space="preserve">Máximo de </w:t>
            </w:r>
            <w:r w:rsidR="005E34E1">
              <w:rPr>
                <w:b/>
                <w:bCs/>
                <w:i/>
                <w:sz w:val="20"/>
              </w:rPr>
              <w:t>2</w:t>
            </w:r>
            <w:r>
              <w:rPr>
                <w:b/>
                <w:bCs/>
                <w:i/>
                <w:sz w:val="20"/>
              </w:rPr>
              <w:t>.</w:t>
            </w:r>
            <w:r w:rsidRPr="00B30C7D">
              <w:rPr>
                <w:b/>
                <w:bCs/>
                <w:i/>
                <w:sz w:val="20"/>
              </w:rPr>
              <w:t>000 caracteres</w:t>
            </w:r>
            <w:r>
              <w:rPr>
                <w:i/>
                <w:sz w:val="20"/>
              </w:rPr>
              <w:t>.</w:t>
            </w:r>
          </w:p>
        </w:tc>
      </w:tr>
      <w:tr w:rsidR="00B30C7D" w14:paraId="46AE2AF1" w14:textId="77777777" w:rsidTr="00373AB9">
        <w:trPr>
          <w:trHeight w:val="6516"/>
        </w:trPr>
        <w:tc>
          <w:tcPr>
            <w:tcW w:w="8926" w:type="dxa"/>
          </w:tcPr>
          <w:p w14:paraId="0A427C5B" w14:textId="77777777" w:rsidR="00B30C7D" w:rsidRPr="00373AB9" w:rsidRDefault="00373AB9" w:rsidP="00472797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373AB9">
              <w:rPr>
                <w:b/>
                <w:bCs/>
                <w:sz w:val="20"/>
                <w:szCs w:val="20"/>
              </w:rPr>
              <w:t>Objetivo principal:</w:t>
            </w:r>
          </w:p>
          <w:p w14:paraId="35D475FE" w14:textId="11AB69FC" w:rsidR="00373AB9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71F3666F" w14:textId="77777777" w:rsidR="00373AB9" w:rsidRDefault="00373AB9" w:rsidP="00472797">
            <w:pPr>
              <w:spacing w:before="240"/>
              <w:rPr>
                <w:sz w:val="20"/>
                <w:szCs w:val="20"/>
              </w:rPr>
            </w:pPr>
          </w:p>
          <w:p w14:paraId="02591F38" w14:textId="77777777" w:rsidR="00373AB9" w:rsidRPr="00373AB9" w:rsidRDefault="00373AB9" w:rsidP="00472797">
            <w:pPr>
              <w:spacing w:before="240"/>
              <w:rPr>
                <w:b/>
                <w:bCs/>
                <w:sz w:val="20"/>
                <w:szCs w:val="20"/>
              </w:rPr>
            </w:pPr>
            <w:r w:rsidRPr="00373AB9">
              <w:rPr>
                <w:b/>
                <w:bCs/>
                <w:sz w:val="20"/>
                <w:szCs w:val="20"/>
              </w:rPr>
              <w:t>Objetivos secundários:</w:t>
            </w:r>
          </w:p>
          <w:p w14:paraId="273CD40E" w14:textId="20603540" w:rsidR="00373AB9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199138A0" w14:textId="79A74071" w:rsidR="00373AB9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  <w:p w14:paraId="4DC62CB6" w14:textId="25E79804" w:rsidR="00373AB9" w:rsidRPr="00472797" w:rsidRDefault="00373AB9" w:rsidP="0047279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</w:tbl>
    <w:p w14:paraId="4047288E" w14:textId="77777777" w:rsidR="007A4A4E" w:rsidRDefault="007A4A4E" w:rsidP="00CF1B24">
      <w:pPr>
        <w:jc w:val="both"/>
      </w:pPr>
    </w:p>
    <w:p w14:paraId="04EBAE00" w14:textId="77777777" w:rsidR="007A4A4E" w:rsidRDefault="007A4A4E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31E4" w14:paraId="2657CD46" w14:textId="77777777" w:rsidTr="00215CCD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14:paraId="607EE461" w14:textId="77777777" w:rsidR="008831E4" w:rsidRPr="00546773" w:rsidRDefault="008831E4" w:rsidP="00215CCD">
            <w:pPr>
              <w:rPr>
                <w:b/>
              </w:rPr>
            </w:pPr>
            <w:r>
              <w:rPr>
                <w:b/>
              </w:rPr>
              <w:t>Justificativa</w:t>
            </w:r>
          </w:p>
          <w:p w14:paraId="7F0C47C8" w14:textId="77777777" w:rsidR="008831E4" w:rsidRDefault="008831E4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Justificar a pertinência e importância do projeto, bem como o impacto a ser gerado na sociedade.</w:t>
            </w:r>
          </w:p>
          <w:p w14:paraId="152ACF1A" w14:textId="669D430C" w:rsidR="008831E4" w:rsidRPr="00B30C7D" w:rsidRDefault="00B30C7D" w:rsidP="00215CC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>Máximo de</w:t>
            </w:r>
            <w:r w:rsidR="0096089F" w:rsidRPr="00B30C7D">
              <w:rPr>
                <w:b/>
                <w:bCs/>
                <w:i/>
                <w:sz w:val="20"/>
              </w:rPr>
              <w:t xml:space="preserve"> </w:t>
            </w:r>
            <w:r w:rsidRPr="00B30C7D">
              <w:rPr>
                <w:b/>
                <w:bCs/>
                <w:i/>
                <w:sz w:val="20"/>
              </w:rPr>
              <w:t>3.0</w:t>
            </w:r>
            <w:r w:rsidR="008831E4" w:rsidRPr="00B30C7D">
              <w:rPr>
                <w:b/>
                <w:bCs/>
                <w:i/>
                <w:sz w:val="20"/>
              </w:rPr>
              <w:t>00 caracteres.</w:t>
            </w:r>
          </w:p>
        </w:tc>
      </w:tr>
      <w:tr w:rsidR="008831E4" w14:paraId="44585734" w14:textId="77777777" w:rsidTr="00472797">
        <w:trPr>
          <w:trHeight w:val="11332"/>
        </w:trPr>
        <w:tc>
          <w:tcPr>
            <w:tcW w:w="8926" w:type="dxa"/>
          </w:tcPr>
          <w:p w14:paraId="116AAC15" w14:textId="77777777" w:rsidR="008831E4" w:rsidRPr="00472797" w:rsidRDefault="008831E4" w:rsidP="00472797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0C163ADD" w14:textId="77777777" w:rsidR="008831E4" w:rsidRDefault="008831E4" w:rsidP="00CF1B24">
      <w:pPr>
        <w:jc w:val="both"/>
      </w:pPr>
    </w:p>
    <w:p w14:paraId="4BDCE303" w14:textId="77777777" w:rsidR="008831E4" w:rsidRDefault="008831E4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31E4" w14:paraId="202BE475" w14:textId="77777777" w:rsidTr="007D001D">
        <w:trPr>
          <w:trHeight w:val="1119"/>
        </w:trPr>
        <w:tc>
          <w:tcPr>
            <w:tcW w:w="8926" w:type="dxa"/>
            <w:shd w:val="clear" w:color="auto" w:fill="E7E6E6" w:themeFill="background2"/>
            <w:vAlign w:val="center"/>
          </w:tcPr>
          <w:p w14:paraId="4DF2AC4E" w14:textId="77777777" w:rsidR="008831E4" w:rsidRDefault="00B30C7D" w:rsidP="00215CCD">
            <w:pPr>
              <w:rPr>
                <w:b/>
              </w:rPr>
            </w:pPr>
            <w:r>
              <w:rPr>
                <w:b/>
              </w:rPr>
              <w:t>Etapas de trabalho</w:t>
            </w:r>
          </w:p>
          <w:p w14:paraId="7A05B6C9" w14:textId="4947E502" w:rsidR="00B30C7D" w:rsidRPr="007D001D" w:rsidRDefault="00B30C7D" w:rsidP="00215CCD">
            <w:pPr>
              <w:rPr>
                <w:i/>
                <w:iCs/>
                <w:sz w:val="20"/>
                <w:szCs w:val="20"/>
              </w:rPr>
            </w:pPr>
            <w:r w:rsidRPr="007D001D">
              <w:rPr>
                <w:i/>
                <w:iCs/>
                <w:sz w:val="20"/>
                <w:szCs w:val="20"/>
              </w:rPr>
              <w:t xml:space="preserve">* Descrever detalhadamente </w:t>
            </w:r>
            <w:r w:rsidR="00373AB9">
              <w:rPr>
                <w:i/>
                <w:iCs/>
                <w:sz w:val="20"/>
                <w:szCs w:val="20"/>
              </w:rPr>
              <w:t xml:space="preserve">em forma de tópicos </w:t>
            </w:r>
            <w:r w:rsidRPr="007D001D">
              <w:rPr>
                <w:i/>
                <w:iCs/>
                <w:sz w:val="20"/>
                <w:szCs w:val="20"/>
              </w:rPr>
              <w:t>todas as etapas de execução do projeto</w:t>
            </w:r>
            <w:r w:rsidR="007D001D" w:rsidRPr="007D001D">
              <w:rPr>
                <w:i/>
                <w:iCs/>
                <w:sz w:val="20"/>
                <w:szCs w:val="20"/>
              </w:rPr>
              <w:t>.</w:t>
            </w:r>
          </w:p>
          <w:p w14:paraId="69273512" w14:textId="477F3F18" w:rsidR="007D001D" w:rsidRPr="007D001D" w:rsidRDefault="007D001D" w:rsidP="00215CCD">
            <w:pPr>
              <w:rPr>
                <w:b/>
                <w:bCs/>
              </w:rPr>
            </w:pPr>
            <w:r w:rsidRPr="007D001D">
              <w:rPr>
                <w:b/>
                <w:bCs/>
                <w:i/>
                <w:iCs/>
                <w:sz w:val="20"/>
                <w:szCs w:val="20"/>
              </w:rPr>
              <w:t>Máximo de 1.000 caracteres por etapa.</w:t>
            </w:r>
          </w:p>
        </w:tc>
      </w:tr>
      <w:tr w:rsidR="00B30C7D" w14:paraId="4B91997D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59667B36" w14:textId="488D89F1" w:rsidR="00B30C7D" w:rsidRPr="00B30C7D" w:rsidRDefault="00B30C7D" w:rsidP="007D001D">
            <w:pPr>
              <w:jc w:val="center"/>
              <w:rPr>
                <w:b/>
                <w:bCs/>
              </w:rPr>
            </w:pPr>
            <w:r w:rsidRPr="00B30C7D">
              <w:rPr>
                <w:b/>
                <w:bCs/>
              </w:rPr>
              <w:t>PRÉ-PRODUÇÃO</w:t>
            </w:r>
          </w:p>
        </w:tc>
      </w:tr>
      <w:tr w:rsidR="008831E4" w14:paraId="24B2D311" w14:textId="77777777" w:rsidTr="007D001D">
        <w:trPr>
          <w:trHeight w:val="5366"/>
        </w:trPr>
        <w:tc>
          <w:tcPr>
            <w:tcW w:w="8926" w:type="dxa"/>
          </w:tcPr>
          <w:p w14:paraId="4EE82C14" w14:textId="77777777" w:rsidR="008831E4" w:rsidRDefault="008831E4" w:rsidP="00215CCD"/>
          <w:p w14:paraId="71DC1F8A" w14:textId="21454E6F" w:rsidR="008831E4" w:rsidRPr="00472797" w:rsidRDefault="008831E4" w:rsidP="00215CCD">
            <w:pPr>
              <w:rPr>
                <w:sz w:val="20"/>
                <w:szCs w:val="20"/>
              </w:rPr>
            </w:pPr>
          </w:p>
        </w:tc>
      </w:tr>
      <w:tr w:rsidR="007D001D" w14:paraId="17C0CC54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6CA88345" w14:textId="149E8634" w:rsidR="007D001D" w:rsidRPr="00B30C7D" w:rsidRDefault="007D001D" w:rsidP="007D001D">
            <w:pPr>
              <w:jc w:val="center"/>
              <w:rPr>
                <w:b/>
                <w:bCs/>
              </w:rPr>
            </w:pPr>
            <w:r w:rsidRPr="00B30C7D">
              <w:rPr>
                <w:b/>
                <w:bCs/>
              </w:rPr>
              <w:t>PRODUÇÃO</w:t>
            </w:r>
          </w:p>
        </w:tc>
      </w:tr>
      <w:tr w:rsidR="007D001D" w14:paraId="2C79B2E1" w14:textId="77777777" w:rsidTr="007D001D">
        <w:trPr>
          <w:trHeight w:val="5376"/>
        </w:trPr>
        <w:tc>
          <w:tcPr>
            <w:tcW w:w="8926" w:type="dxa"/>
          </w:tcPr>
          <w:p w14:paraId="5A6B7979" w14:textId="77777777" w:rsidR="007D001D" w:rsidRDefault="007D001D" w:rsidP="00A405CB"/>
          <w:p w14:paraId="681FF152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</w:tc>
      </w:tr>
      <w:tr w:rsidR="007D001D" w14:paraId="72268100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53D01E48" w14:textId="4CCF149D" w:rsidR="007D001D" w:rsidRPr="00B30C7D" w:rsidRDefault="007D001D" w:rsidP="007D0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DIVULGAÇÃO</w:t>
            </w:r>
          </w:p>
        </w:tc>
      </w:tr>
      <w:tr w:rsidR="007D001D" w14:paraId="522A4CFD" w14:textId="77777777" w:rsidTr="007D001D">
        <w:trPr>
          <w:trHeight w:val="6933"/>
        </w:trPr>
        <w:tc>
          <w:tcPr>
            <w:tcW w:w="8926" w:type="dxa"/>
          </w:tcPr>
          <w:p w14:paraId="4A2FDCD4" w14:textId="77777777" w:rsidR="007D001D" w:rsidRDefault="007D001D" w:rsidP="00A405CB"/>
          <w:p w14:paraId="2937865C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</w:tc>
      </w:tr>
      <w:tr w:rsidR="007D001D" w14:paraId="795C3DB5" w14:textId="77777777" w:rsidTr="007D001D">
        <w:trPr>
          <w:trHeight w:val="418"/>
        </w:trPr>
        <w:tc>
          <w:tcPr>
            <w:tcW w:w="8926" w:type="dxa"/>
            <w:shd w:val="clear" w:color="auto" w:fill="BFBFBF" w:themeFill="background1" w:themeFillShade="BF"/>
            <w:vAlign w:val="center"/>
          </w:tcPr>
          <w:p w14:paraId="3BD87062" w14:textId="5EAF131E" w:rsidR="007D001D" w:rsidRPr="00B30C7D" w:rsidRDefault="007D001D" w:rsidP="007D001D">
            <w:pPr>
              <w:jc w:val="center"/>
              <w:rPr>
                <w:b/>
                <w:bCs/>
              </w:rPr>
            </w:pPr>
            <w:r w:rsidRPr="00B30C7D">
              <w:rPr>
                <w:b/>
                <w:bCs/>
              </w:rPr>
              <w:t>P</w:t>
            </w:r>
            <w:r>
              <w:rPr>
                <w:b/>
                <w:bCs/>
              </w:rPr>
              <w:t>ÓS</w:t>
            </w:r>
            <w:r w:rsidRPr="00B30C7D">
              <w:rPr>
                <w:b/>
                <w:bCs/>
              </w:rPr>
              <w:t>-PRODUÇÃO</w:t>
            </w:r>
          </w:p>
        </w:tc>
      </w:tr>
      <w:tr w:rsidR="007D001D" w14:paraId="21FE5E3D" w14:textId="77777777" w:rsidTr="007D001D">
        <w:trPr>
          <w:trHeight w:val="5379"/>
        </w:trPr>
        <w:tc>
          <w:tcPr>
            <w:tcW w:w="8926" w:type="dxa"/>
          </w:tcPr>
          <w:p w14:paraId="62B84E59" w14:textId="77777777" w:rsidR="007D001D" w:rsidRDefault="007D001D" w:rsidP="00A405CB"/>
          <w:p w14:paraId="53A2A770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</w:tc>
      </w:tr>
      <w:tr w:rsidR="005E34E1" w14:paraId="5A7D187F" w14:textId="77777777" w:rsidTr="005E34E1">
        <w:trPr>
          <w:trHeight w:val="1413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28A5E19E" w14:textId="1184DC6B" w:rsidR="005E34E1" w:rsidRPr="00546773" w:rsidRDefault="005E34E1" w:rsidP="005E34E1">
            <w:pPr>
              <w:rPr>
                <w:b/>
              </w:rPr>
            </w:pPr>
            <w:r>
              <w:rPr>
                <w:b/>
              </w:rPr>
              <w:lastRenderedPageBreak/>
              <w:t>Local e duração</w:t>
            </w:r>
          </w:p>
          <w:p w14:paraId="7ECD22E4" w14:textId="03A76505" w:rsidR="005E34E1" w:rsidRDefault="005E34E1" w:rsidP="005E34E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Descrever </w:t>
            </w:r>
            <w:r>
              <w:rPr>
                <w:i/>
                <w:sz w:val="20"/>
              </w:rPr>
              <w:t xml:space="preserve">quais serão os locais de execução do projeto e </w:t>
            </w:r>
            <w:r w:rsidR="00373AB9">
              <w:rPr>
                <w:i/>
                <w:sz w:val="20"/>
              </w:rPr>
              <w:t>o tempo de</w:t>
            </w:r>
            <w:r>
              <w:rPr>
                <w:i/>
                <w:sz w:val="20"/>
              </w:rPr>
              <w:t xml:space="preserve"> duração total do projeto (em dias ou meses)</w:t>
            </w:r>
            <w:r w:rsidR="00373AB9">
              <w:rPr>
                <w:i/>
                <w:sz w:val="20"/>
              </w:rPr>
              <w:t>.</w:t>
            </w:r>
          </w:p>
          <w:p w14:paraId="1EC08362" w14:textId="420FA13D" w:rsidR="005E34E1" w:rsidRPr="00B30C7D" w:rsidRDefault="005E34E1" w:rsidP="005E34E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 xml:space="preserve">Máximo de </w:t>
            </w:r>
            <w:r w:rsidR="00472797">
              <w:rPr>
                <w:b/>
                <w:bCs/>
                <w:i/>
                <w:sz w:val="20"/>
              </w:rPr>
              <w:t>2</w:t>
            </w:r>
            <w:r>
              <w:rPr>
                <w:b/>
                <w:bCs/>
                <w:i/>
                <w:sz w:val="20"/>
              </w:rPr>
              <w:t>.000 caracteres</w:t>
            </w:r>
          </w:p>
        </w:tc>
      </w:tr>
      <w:tr w:rsidR="005E34E1" w14:paraId="5D7D8A33" w14:textId="77777777" w:rsidTr="005E34E1">
        <w:trPr>
          <w:trHeight w:val="11611"/>
        </w:trPr>
        <w:tc>
          <w:tcPr>
            <w:tcW w:w="8926" w:type="dxa"/>
          </w:tcPr>
          <w:p w14:paraId="36BF21B9" w14:textId="76429AA8" w:rsidR="00472797" w:rsidRPr="00472797" w:rsidRDefault="00472797" w:rsidP="00472797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3928F8C8" w14:textId="77777777" w:rsidR="005E34E1" w:rsidRDefault="005E34E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001D" w14:paraId="583C04E2" w14:textId="77777777" w:rsidTr="00373AB9">
        <w:trPr>
          <w:trHeight w:val="1828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19088EC5" w14:textId="068210D1" w:rsidR="007D001D" w:rsidRPr="00546773" w:rsidRDefault="007D001D" w:rsidP="007D001D">
            <w:pPr>
              <w:rPr>
                <w:b/>
              </w:rPr>
            </w:pPr>
            <w:r>
              <w:rPr>
                <w:b/>
              </w:rPr>
              <w:t>Plano Básico de Divulgação</w:t>
            </w:r>
          </w:p>
          <w:p w14:paraId="3E247B1A" w14:textId="75032FD9" w:rsidR="007D001D" w:rsidRDefault="007D001D" w:rsidP="007D00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 xml:space="preserve">Descrever as mídias que serão utilizadas para divulgação do projeto, como anúncio em rádio, TV, jornal, revista, site, redes sociais, outdoor, </w:t>
            </w:r>
            <w:proofErr w:type="spellStart"/>
            <w:r>
              <w:rPr>
                <w:i/>
                <w:sz w:val="20"/>
              </w:rPr>
              <w:t>frontlight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busdoor</w:t>
            </w:r>
            <w:proofErr w:type="spellEnd"/>
            <w:r>
              <w:rPr>
                <w:i/>
                <w:sz w:val="20"/>
              </w:rPr>
              <w:t xml:space="preserve">, cartaz, livreto, folder, lonas de comunicação visual, banner, etc. </w:t>
            </w:r>
            <w:r w:rsidR="00373AB9">
              <w:rPr>
                <w:i/>
                <w:sz w:val="20"/>
              </w:rPr>
              <w:t>As peças e quantidades listadas aqui serão cobradas no momento da prestação de contas do projeto.</w:t>
            </w:r>
          </w:p>
          <w:p w14:paraId="28E4451C" w14:textId="45CC657E" w:rsidR="007D001D" w:rsidRPr="00B30C7D" w:rsidRDefault="007D001D" w:rsidP="007D001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0"/>
              </w:rPr>
              <w:t>Sem limite máximo de caracteres</w:t>
            </w:r>
            <w:r w:rsidR="00472797">
              <w:rPr>
                <w:b/>
                <w:bCs/>
                <w:i/>
                <w:sz w:val="20"/>
              </w:rPr>
              <w:t xml:space="preserve"> ou peças</w:t>
            </w:r>
            <w:r w:rsidRPr="00B30C7D">
              <w:rPr>
                <w:b/>
                <w:bCs/>
                <w:i/>
                <w:sz w:val="20"/>
              </w:rPr>
              <w:t>.</w:t>
            </w:r>
          </w:p>
        </w:tc>
      </w:tr>
      <w:tr w:rsidR="007D001D" w14:paraId="7E1E5A6F" w14:textId="77777777" w:rsidTr="00472797">
        <w:trPr>
          <w:trHeight w:val="10598"/>
        </w:trPr>
        <w:tc>
          <w:tcPr>
            <w:tcW w:w="8926" w:type="dxa"/>
          </w:tcPr>
          <w:p w14:paraId="14B1F1C5" w14:textId="77777777" w:rsidR="007D001D" w:rsidRDefault="007D001D" w:rsidP="00A405CB"/>
          <w:p w14:paraId="2C199EB0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6DE9809B" w14:textId="13F5D522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</w:t>
            </w:r>
            <w:r w:rsidRPr="00472797">
              <w:rPr>
                <w:sz w:val="20"/>
                <w:szCs w:val="20"/>
              </w:rPr>
              <w:t xml:space="preserve"> ou </w:t>
            </w:r>
            <w:r w:rsidRPr="00472797">
              <w:rPr>
                <w:sz w:val="20"/>
                <w:szCs w:val="20"/>
              </w:rPr>
              <w:t>duração:</w:t>
            </w:r>
          </w:p>
          <w:p w14:paraId="31F79CC4" w14:textId="64B2E446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2AD42A41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09C0468E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305F7534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59200788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409989C3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6770F8CD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7405B493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19ED5F05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6B21DACF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0CD43575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44137F87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3B103675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1B366B66" w14:textId="77777777" w:rsidR="007D001D" w:rsidRPr="00472797" w:rsidRDefault="007D001D" w:rsidP="00A405CB">
            <w:pPr>
              <w:rPr>
                <w:sz w:val="20"/>
                <w:szCs w:val="20"/>
              </w:rPr>
            </w:pPr>
          </w:p>
          <w:p w14:paraId="11C2EF51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Peça de divulgação:</w:t>
            </w:r>
          </w:p>
          <w:p w14:paraId="7E639FEF" w14:textId="77777777" w:rsidR="007D001D" w:rsidRPr="00472797" w:rsidRDefault="007D001D" w:rsidP="007D001D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Dimensão ou duração:</w:t>
            </w:r>
          </w:p>
          <w:p w14:paraId="19B12E84" w14:textId="77777777" w:rsidR="007D001D" w:rsidRDefault="007D001D" w:rsidP="00A405CB">
            <w:pPr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Quantidade:</w:t>
            </w:r>
          </w:p>
          <w:p w14:paraId="17938FCD" w14:textId="77777777" w:rsidR="00472797" w:rsidRDefault="00472797" w:rsidP="00A405CB">
            <w:pPr>
              <w:rPr>
                <w:sz w:val="20"/>
                <w:szCs w:val="20"/>
              </w:rPr>
            </w:pPr>
          </w:p>
          <w:p w14:paraId="11943768" w14:textId="3D5240FA" w:rsidR="00472797" w:rsidRPr="00472797" w:rsidRDefault="00472797" w:rsidP="00A405CB">
            <w:pPr>
              <w:rPr>
                <w:sz w:val="20"/>
                <w:szCs w:val="20"/>
              </w:rPr>
            </w:pPr>
          </w:p>
        </w:tc>
      </w:tr>
    </w:tbl>
    <w:p w14:paraId="7F0C438C" w14:textId="2B6EEC55" w:rsidR="005E34E1" w:rsidRDefault="005E34E1"/>
    <w:p w14:paraId="596D3605" w14:textId="4DBE400C" w:rsidR="00472797" w:rsidRDefault="00472797"/>
    <w:p w14:paraId="16ABEB39" w14:textId="77777777" w:rsidR="00472797" w:rsidRDefault="004727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001D" w14:paraId="353050BB" w14:textId="77777777" w:rsidTr="005E34E1">
        <w:trPr>
          <w:trHeight w:val="1129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27DE8CB4" w14:textId="77AECEE8" w:rsidR="007D001D" w:rsidRPr="00546773" w:rsidRDefault="007D001D" w:rsidP="007D001D">
            <w:pPr>
              <w:rPr>
                <w:b/>
              </w:rPr>
            </w:pPr>
            <w:r>
              <w:rPr>
                <w:b/>
              </w:rPr>
              <w:t>Plano Básico de Distribuição</w:t>
            </w:r>
          </w:p>
          <w:p w14:paraId="6BE116B0" w14:textId="5859A7AF" w:rsidR="005E34E1" w:rsidRPr="005E34E1" w:rsidRDefault="007D001D" w:rsidP="007D001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Em caso de comercialização de ingressos, exemplares</w:t>
            </w:r>
            <w:r w:rsidR="005E34E1">
              <w:rPr>
                <w:i/>
                <w:sz w:val="20"/>
              </w:rPr>
              <w:t xml:space="preserve"> etc.</w:t>
            </w:r>
          </w:p>
        </w:tc>
      </w:tr>
      <w:tr w:rsidR="007D001D" w14:paraId="23EF00B6" w14:textId="77777777" w:rsidTr="00472797">
        <w:trPr>
          <w:trHeight w:val="4792"/>
        </w:trPr>
        <w:tc>
          <w:tcPr>
            <w:tcW w:w="8926" w:type="dxa"/>
          </w:tcPr>
          <w:p w14:paraId="6EAA04D7" w14:textId="77777777" w:rsidR="007D001D" w:rsidRDefault="007D001D" w:rsidP="00A405CB"/>
          <w:p w14:paraId="152E03D7" w14:textId="77777777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Produto cultural:</w:t>
            </w:r>
          </w:p>
          <w:p w14:paraId="21561132" w14:textId="03C9587E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N</w:t>
            </w:r>
            <w:r w:rsidRPr="00472797">
              <w:rPr>
                <w:sz w:val="20"/>
                <w:szCs w:val="20"/>
              </w:rPr>
              <w:t>úmero</w:t>
            </w:r>
            <w:r w:rsidRPr="00472797">
              <w:rPr>
                <w:sz w:val="20"/>
                <w:szCs w:val="20"/>
              </w:rPr>
              <w:t xml:space="preserve"> de exemplares/ingressos:</w:t>
            </w:r>
          </w:p>
          <w:p w14:paraId="1CEDD12F" w14:textId="77777777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</w:p>
          <w:p w14:paraId="7DDE6694" w14:textId="04C53779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Distribuição gratuita - Incentivador:</w:t>
            </w:r>
          </w:p>
          <w:p w14:paraId="58123D8A" w14:textId="77777777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Distribuição gratuita - Outros:</w:t>
            </w:r>
          </w:p>
          <w:p w14:paraId="4ECFC80D" w14:textId="7BFEC053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Distribuição venda:</w:t>
            </w:r>
          </w:p>
          <w:p w14:paraId="1C0049EF" w14:textId="77777777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</w:p>
          <w:p w14:paraId="200CBBB4" w14:textId="31A30F0D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Preço unitário:</w:t>
            </w:r>
            <w:r w:rsidRPr="00472797">
              <w:rPr>
                <w:sz w:val="20"/>
                <w:szCs w:val="20"/>
              </w:rPr>
              <w:t xml:space="preserve"> R$</w:t>
            </w:r>
          </w:p>
          <w:p w14:paraId="1039D04A" w14:textId="46737413" w:rsidR="005E34E1" w:rsidRPr="00472797" w:rsidRDefault="005E34E1" w:rsidP="005E34E1">
            <w:pPr>
              <w:spacing w:line="480" w:lineRule="auto"/>
              <w:rPr>
                <w:sz w:val="20"/>
                <w:szCs w:val="20"/>
              </w:rPr>
            </w:pPr>
            <w:r w:rsidRPr="00472797">
              <w:rPr>
                <w:sz w:val="20"/>
                <w:szCs w:val="20"/>
              </w:rPr>
              <w:t>Receita prevista - Total:</w:t>
            </w:r>
            <w:r w:rsidRPr="00472797">
              <w:rPr>
                <w:sz w:val="20"/>
                <w:szCs w:val="20"/>
              </w:rPr>
              <w:t xml:space="preserve"> R$</w:t>
            </w:r>
          </w:p>
          <w:p w14:paraId="1995D3E7" w14:textId="0282CAC8" w:rsidR="005E34E1" w:rsidRDefault="005E34E1" w:rsidP="00A405CB"/>
        </w:tc>
      </w:tr>
    </w:tbl>
    <w:p w14:paraId="7B57F63C" w14:textId="77777777" w:rsidR="002B273E" w:rsidRDefault="002B273E" w:rsidP="00CF1B24">
      <w:pPr>
        <w:jc w:val="both"/>
      </w:pPr>
    </w:p>
    <w:p w14:paraId="0D4B3422" w14:textId="75542FE4" w:rsidR="00517129" w:rsidRDefault="00517129" w:rsidP="00CF1B24">
      <w:pPr>
        <w:jc w:val="both"/>
      </w:pPr>
    </w:p>
    <w:p w14:paraId="39BE3411" w14:textId="77777777" w:rsidR="00472797" w:rsidRDefault="00472797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72797" w14:paraId="6D910E1E" w14:textId="77777777" w:rsidTr="00472797">
        <w:trPr>
          <w:trHeight w:val="1364"/>
        </w:trPr>
        <w:tc>
          <w:tcPr>
            <w:tcW w:w="8926" w:type="dxa"/>
            <w:shd w:val="clear" w:color="auto" w:fill="D9D9D9" w:themeFill="background1" w:themeFillShade="D9"/>
            <w:vAlign w:val="center"/>
          </w:tcPr>
          <w:p w14:paraId="5C416691" w14:textId="4D731F37" w:rsidR="00472797" w:rsidRPr="00546773" w:rsidRDefault="00472797" w:rsidP="00A405CB">
            <w:pPr>
              <w:rPr>
                <w:b/>
              </w:rPr>
            </w:pPr>
            <w:r>
              <w:rPr>
                <w:b/>
              </w:rPr>
              <w:t>Equipe principal do projeto</w:t>
            </w:r>
          </w:p>
          <w:p w14:paraId="5408B83E" w14:textId="2A7ABD97" w:rsidR="00472797" w:rsidRPr="005E34E1" w:rsidRDefault="00472797" w:rsidP="00A405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</w:t>
            </w:r>
            <w:r>
              <w:rPr>
                <w:i/>
                <w:sz w:val="20"/>
              </w:rPr>
              <w:t>Listar o nome e função dos profissionais que formam a equipe principal. Todos os nomes listados deverão conter o currículo anexado no campo específico do formulário de inscrição online, conforme modelo disponibilizado.</w:t>
            </w:r>
          </w:p>
        </w:tc>
      </w:tr>
      <w:tr w:rsidR="00472797" w14:paraId="04823073" w14:textId="77777777" w:rsidTr="00472797">
        <w:trPr>
          <w:trHeight w:val="3839"/>
        </w:trPr>
        <w:tc>
          <w:tcPr>
            <w:tcW w:w="8926" w:type="dxa"/>
          </w:tcPr>
          <w:p w14:paraId="13811211" w14:textId="77777777" w:rsidR="00472797" w:rsidRDefault="00472797" w:rsidP="00472797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[EXEMPLO]</w:t>
            </w:r>
          </w:p>
          <w:p w14:paraId="4CFF2888" w14:textId="661A216C" w:rsidR="00472797" w:rsidRDefault="00472797" w:rsidP="00472797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João da Silva – Diretor Geral</w:t>
            </w:r>
          </w:p>
          <w:p w14:paraId="195F9FCD" w14:textId="0AE7FE9B" w:rsidR="00472797" w:rsidRPr="00472797" w:rsidRDefault="00472797" w:rsidP="00472797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da Silva – Produtora executiva</w:t>
            </w:r>
          </w:p>
        </w:tc>
      </w:tr>
    </w:tbl>
    <w:p w14:paraId="3B0C3C24" w14:textId="77777777" w:rsidR="000F0DDD" w:rsidRPr="00CF1B24" w:rsidRDefault="000F0DDD" w:rsidP="00CF1B24">
      <w:pPr>
        <w:jc w:val="both"/>
      </w:pPr>
    </w:p>
    <w:sectPr w:rsidR="000F0DDD" w:rsidRPr="00CF1B24" w:rsidSect="00CA6AEB">
      <w:headerReference w:type="default" r:id="rId7"/>
      <w:pgSz w:w="11909" w:h="16834"/>
      <w:pgMar w:top="209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58A2" w14:textId="77777777" w:rsidR="00991E2D" w:rsidRDefault="00991E2D" w:rsidP="00CF1B24">
      <w:pPr>
        <w:spacing w:line="240" w:lineRule="auto"/>
      </w:pPr>
      <w:r>
        <w:separator/>
      </w:r>
    </w:p>
  </w:endnote>
  <w:endnote w:type="continuationSeparator" w:id="0">
    <w:p w14:paraId="26360796" w14:textId="77777777" w:rsidR="00991E2D" w:rsidRDefault="00991E2D" w:rsidP="00CF1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3EDBC" w14:textId="77777777" w:rsidR="00991E2D" w:rsidRDefault="00991E2D" w:rsidP="00CF1B24">
      <w:pPr>
        <w:spacing w:line="240" w:lineRule="auto"/>
      </w:pPr>
      <w:r>
        <w:separator/>
      </w:r>
    </w:p>
  </w:footnote>
  <w:footnote w:type="continuationSeparator" w:id="0">
    <w:p w14:paraId="6702A338" w14:textId="77777777" w:rsidR="00991E2D" w:rsidRDefault="00991E2D" w:rsidP="00CF1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F80E" w14:textId="77777777" w:rsidR="00CA6AEB" w:rsidRDefault="00991E2D" w:rsidP="00CA6A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878"/>
    <w:multiLevelType w:val="hybridMultilevel"/>
    <w:tmpl w:val="2540925E"/>
    <w:lvl w:ilvl="0" w:tplc="97A2912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5F1"/>
    <w:multiLevelType w:val="hybridMultilevel"/>
    <w:tmpl w:val="F88231CE"/>
    <w:lvl w:ilvl="0" w:tplc="CCF45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78"/>
    <w:rsid w:val="00060B2B"/>
    <w:rsid w:val="000F0DDD"/>
    <w:rsid w:val="001D6D7F"/>
    <w:rsid w:val="002B273E"/>
    <w:rsid w:val="00347BB6"/>
    <w:rsid w:val="00351D02"/>
    <w:rsid w:val="00373AB9"/>
    <w:rsid w:val="003876B2"/>
    <w:rsid w:val="003F4878"/>
    <w:rsid w:val="00472797"/>
    <w:rsid w:val="004C3B78"/>
    <w:rsid w:val="00517129"/>
    <w:rsid w:val="00546773"/>
    <w:rsid w:val="005E34E1"/>
    <w:rsid w:val="00633086"/>
    <w:rsid w:val="00682F75"/>
    <w:rsid w:val="007A4A4E"/>
    <w:rsid w:val="007D001D"/>
    <w:rsid w:val="008831E4"/>
    <w:rsid w:val="0096089F"/>
    <w:rsid w:val="00991E2D"/>
    <w:rsid w:val="00B06FBB"/>
    <w:rsid w:val="00B30122"/>
    <w:rsid w:val="00B30C7D"/>
    <w:rsid w:val="00C4663D"/>
    <w:rsid w:val="00CF1B24"/>
    <w:rsid w:val="00D10146"/>
    <w:rsid w:val="00D13BD0"/>
    <w:rsid w:val="00E2674C"/>
    <w:rsid w:val="00F32CF3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4C71"/>
  <w15:chartTrackingRefBased/>
  <w15:docId w15:val="{5CE9B595-CF71-4F9C-821A-C2FA35C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CF1B24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773"/>
    <w:pPr>
      <w:ind w:left="720"/>
      <w:contextualSpacing/>
      <w:jc w:val="both"/>
    </w:pPr>
    <w:rPr>
      <w:rFonts w:ascii="Cambria" w:eastAsiaTheme="minorHAnsi" w:hAnsi="Cambria" w:cstheme="minorBid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1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B2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1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B24"/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8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11</cp:revision>
  <dcterms:created xsi:type="dcterms:W3CDTF">2019-04-17T18:25:00Z</dcterms:created>
  <dcterms:modified xsi:type="dcterms:W3CDTF">2019-12-23T05:56:00Z</dcterms:modified>
</cp:coreProperties>
</file>