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CONSENTIMENTO – CULTURA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</w:t>
        <w:br w:type="textWrapping"/>
        <w:t xml:space="preserve">representante do grupo/comunidade _____________________________________,      autorizo a utilização das expressões culturais por mim representadas no projeto _________________________________________________, inscrito no PROMIFIC - Programa Municipal de Incentivo Fiscal à Cultura (Ponta Grossa/PR), proposto por ______________________________________________. </w:t>
      </w:r>
    </w:p>
    <w:p w:rsidR="00000000" w:rsidDel="00000000" w:rsidP="00000000" w:rsidRDefault="00000000" w:rsidRPr="00000000" w14:paraId="00000005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C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